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B05" w:rsidRPr="00F30B05" w:rsidRDefault="00F30B05" w:rsidP="00F30B05">
      <w:pPr>
        <w:pStyle w:val="af4"/>
        <w:tabs>
          <w:tab w:val="left" w:pos="1621"/>
          <w:tab w:val="left" w:pos="2914"/>
          <w:tab w:val="left" w:pos="3997"/>
          <w:tab w:val="left" w:pos="5074"/>
        </w:tabs>
        <w:spacing w:line="288" w:lineRule="auto"/>
        <w:jc w:val="center"/>
        <w:rPr>
          <w:rFonts w:ascii="Times New Roman" w:eastAsia="宋体" w:hAnsi="宋体"/>
          <w:b/>
          <w:sz w:val="48"/>
          <w:szCs w:val="21"/>
        </w:rPr>
      </w:pPr>
      <w:r w:rsidRPr="00F30B05">
        <w:rPr>
          <w:rFonts w:ascii="Times New Roman" w:eastAsia="宋体" w:hAnsi="宋体"/>
          <w:b/>
          <w:sz w:val="48"/>
          <w:szCs w:val="21"/>
        </w:rPr>
        <w:t>专题三　近代资本主义的建立与巩固</w:t>
      </w:r>
    </w:p>
    <w:p w:rsidR="00F30B05" w:rsidRPr="000879B5" w:rsidRDefault="00F30B05" w:rsidP="00F30B05">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Arial" w:eastAsia="黑体" w:hAnsi="黑体"/>
          <w:b/>
          <w:szCs w:val="21"/>
        </w:rPr>
        <w:t>专题提升</w:t>
      </w:r>
      <w:r w:rsidRPr="000879B5">
        <w:rPr>
          <w:rFonts w:ascii="Times New Roman" w:eastAsia="宋体" w:hAnsi="宋体"/>
          <w:b/>
          <w:szCs w:val="21"/>
        </w:rPr>
        <w:t>演练</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下列关于文艺复兴运动的图示</w:t>
      </w:r>
      <w:r w:rsidRPr="000879B5">
        <w:rPr>
          <w:rFonts w:ascii="Times New Roman" w:eastAsia="宋体" w:hAnsi="宋体"/>
          <w:b/>
          <w:szCs w:val="21"/>
        </w:rPr>
        <w:t>,</w:t>
      </w:r>
      <w:r w:rsidRPr="000879B5">
        <w:rPr>
          <w:rFonts w:ascii="Times New Roman" w:eastAsia="宋体" w:hAnsi="宋体"/>
          <w:b/>
          <w:szCs w:val="21"/>
        </w:rPr>
        <w:t>不正确的是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30B05" w:rsidRPr="000879B5" w:rsidRDefault="00F30B05" w:rsidP="00F30B05">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2691360" cy="608760"/>
            <wp:effectExtent l="0" t="0" r="0" b="0"/>
            <wp:docPr id="264" name="DLZR29.eps" descr="id:21474896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8" cstate="print"/>
                    <a:stretch>
                      <a:fillRect/>
                    </a:stretch>
                  </pic:blipFill>
                  <pic:spPr>
                    <a:xfrm>
                      <a:off x="0" y="0"/>
                      <a:ext cx="2691360" cy="608760"/>
                    </a:xfrm>
                    <a:prstGeom prst="rect">
                      <a:avLst/>
                    </a:prstGeom>
                  </pic:spPr>
                </pic:pic>
              </a:graphicData>
            </a:graphic>
          </wp:inline>
        </w:drawing>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在探寻新航路的过程中</w:t>
      </w:r>
      <w:r w:rsidRPr="000879B5">
        <w:rPr>
          <w:rFonts w:ascii="Times New Roman" w:eastAsia="宋体" w:hAnsi="宋体"/>
          <w:b/>
          <w:szCs w:val="21"/>
        </w:rPr>
        <w:t>,</w:t>
      </w:r>
      <w:r w:rsidRPr="000879B5">
        <w:rPr>
          <w:rFonts w:ascii="Times New Roman" w:eastAsia="宋体" w:hAnsi="宋体"/>
          <w:b/>
          <w:szCs w:val="21"/>
        </w:rPr>
        <w:t>率领船队向西航行横渡大西洋的航海家是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Pr>
          <w:rFonts w:ascii="Times New Roman" w:eastAsia="宋体" w:hAnsi="宋体"/>
          <w:b/>
          <w:szCs w:val="21"/>
        </w:rPr>
        <w:t xml:space="preserve">迪亚士　哥伦布　　　</w:t>
      </w:r>
      <w:r>
        <w:rPr>
          <w:rFonts w:ascii="Times New Roman" w:eastAsia="宋体" w:hAnsi="宋体"/>
          <w:b/>
          <w:szCs w:val="21"/>
        </w:rPr>
        <w:tab/>
      </w: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麦哲伦　达</w:t>
      </w:r>
      <w:r w:rsidRPr="000879B5">
        <w:rPr>
          <w:rFonts w:ascii="Times New Roman" w:eastAsia="宋体" w:hAnsi="Times New Roman" w:cs="Times New Roman"/>
          <w:b/>
          <w:szCs w:val="21"/>
        </w:rPr>
        <w:t>·</w:t>
      </w:r>
      <w:r w:rsidRPr="000879B5">
        <w:rPr>
          <w:rFonts w:ascii="Times New Roman" w:eastAsia="宋体" w:hAnsi="宋体"/>
          <w:b/>
          <w:szCs w:val="21"/>
        </w:rPr>
        <w:t>伽马</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哥伦布　麦哲伦</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迪亚士　达</w:t>
      </w:r>
      <w:r w:rsidRPr="000879B5">
        <w:rPr>
          <w:rFonts w:ascii="Times New Roman" w:eastAsia="宋体" w:hAnsi="Times New Roman" w:cs="Times New Roman"/>
          <w:b/>
          <w:szCs w:val="21"/>
        </w:rPr>
        <w:t>·</w:t>
      </w:r>
      <w:r w:rsidRPr="000879B5">
        <w:rPr>
          <w:rFonts w:ascii="Times New Roman" w:eastAsia="宋体" w:hAnsi="宋体"/>
          <w:b/>
          <w:szCs w:val="21"/>
        </w:rPr>
        <w:t>伽马</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历史陈述有时带有感情色彩</w:t>
      </w:r>
      <w:r w:rsidRPr="000879B5">
        <w:rPr>
          <w:rFonts w:ascii="Times New Roman" w:eastAsia="宋体" w:hAnsi="宋体"/>
          <w:b/>
          <w:szCs w:val="21"/>
        </w:rPr>
        <w:t>,</w:t>
      </w:r>
      <w:r w:rsidRPr="000879B5">
        <w:rPr>
          <w:rFonts w:ascii="Times New Roman" w:eastAsia="宋体" w:hAnsi="宋体"/>
          <w:b/>
          <w:szCs w:val="21"/>
        </w:rPr>
        <w:t>据此判断</w:t>
      </w:r>
      <w:r w:rsidRPr="000879B5">
        <w:rPr>
          <w:rFonts w:ascii="Times New Roman" w:eastAsia="宋体" w:hAnsi="宋体"/>
          <w:b/>
          <w:szCs w:val="21"/>
        </w:rPr>
        <w:t>,</w:t>
      </w:r>
      <w:r w:rsidRPr="000879B5">
        <w:rPr>
          <w:rFonts w:ascii="Times New Roman" w:eastAsia="宋体" w:hAnsi="宋体"/>
          <w:b/>
          <w:szCs w:val="21"/>
        </w:rPr>
        <w:t>北美人民关于独立战争带有强烈的感情色彩陈述的是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《独立宣言》发表</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来克星顿枪声</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华盛顿出任总司令</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萨拉托加大捷</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萨拉托加大捷意思是美国在萨拉托加战役中取得重大胜利</w:t>
      </w:r>
      <w:r w:rsidRPr="000879B5">
        <w:rPr>
          <w:rFonts w:ascii="Times New Roman" w:eastAsia="宋体" w:hAnsi="宋体"/>
          <w:b/>
          <w:szCs w:val="21"/>
        </w:rPr>
        <w:t>,</w:t>
      </w:r>
      <w:r w:rsidRPr="000879B5">
        <w:rPr>
          <w:rFonts w:ascii="Times New Roman" w:eastAsia="楷体" w:hAnsi="楷体"/>
          <w:b/>
          <w:szCs w:val="21"/>
        </w:rPr>
        <w:t>带有强烈的感情色彩。其他选项只是对历史史实的陈述</w:t>
      </w:r>
      <w:r w:rsidRPr="000879B5">
        <w:rPr>
          <w:rFonts w:ascii="Times New Roman" w:eastAsia="宋体" w:hAnsi="宋体"/>
          <w:b/>
          <w:szCs w:val="21"/>
        </w:rPr>
        <w:t>,</w:t>
      </w:r>
      <w:r w:rsidRPr="000879B5">
        <w:rPr>
          <w:rFonts w:ascii="Times New Roman" w:eastAsia="楷体" w:hAnsi="楷体"/>
          <w:b/>
          <w:szCs w:val="21"/>
        </w:rPr>
        <w:t>没有感情色彩。故选</w:t>
      </w:r>
      <w:r w:rsidRPr="000879B5">
        <w:rPr>
          <w:rFonts w:ascii="Times New Roman" w:eastAsia="宋体" w:hAnsi="宋体"/>
          <w:b/>
          <w:szCs w:val="21"/>
        </w:rPr>
        <w:t>D</w:t>
      </w:r>
      <w:r w:rsidRPr="000879B5">
        <w:rPr>
          <w:rFonts w:ascii="Times New Roman" w:eastAsia="楷体" w:hAnsi="楷体"/>
          <w:b/>
          <w:szCs w:val="21"/>
        </w:rPr>
        <w:t>项。</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宋体" w:hAnsi="宋体"/>
          <w:b/>
          <w:szCs w:val="21"/>
        </w:rPr>
        <w:t>美国学者罗伯特</w:t>
      </w:r>
      <w:r w:rsidRPr="000879B5">
        <w:rPr>
          <w:rFonts w:ascii="Times New Roman" w:eastAsia="宋体" w:hAnsi="Times New Roman" w:cs="Times New Roman"/>
          <w:b/>
          <w:szCs w:val="21"/>
        </w:rPr>
        <w:t>·</w:t>
      </w:r>
      <w:r w:rsidRPr="000879B5">
        <w:rPr>
          <w:rFonts w:ascii="Times New Roman" w:eastAsia="宋体" w:hAnsi="宋体"/>
          <w:b/>
          <w:szCs w:val="21"/>
        </w:rPr>
        <w:t>帕尔默把美国独立战争和同一时期发生在北大西洋东岸的政治事变结合起来</w:t>
      </w:r>
      <w:r w:rsidRPr="000879B5">
        <w:rPr>
          <w:rFonts w:ascii="Times New Roman" w:eastAsia="宋体" w:hAnsi="宋体"/>
          <w:b/>
          <w:szCs w:val="21"/>
        </w:rPr>
        <w:t>,</w:t>
      </w:r>
      <w:r w:rsidRPr="000879B5">
        <w:rPr>
          <w:rFonts w:ascii="Times New Roman" w:eastAsia="宋体" w:hAnsi="宋体"/>
          <w:b/>
          <w:szCs w:val="21"/>
        </w:rPr>
        <w:t>将</w:t>
      </w:r>
      <w:r w:rsidRPr="000879B5">
        <w:rPr>
          <w:rFonts w:ascii="Times New Roman" w:eastAsia="宋体" w:hAnsi="宋体"/>
          <w:b/>
          <w:szCs w:val="21"/>
        </w:rPr>
        <w:t>18</w:t>
      </w:r>
      <w:r w:rsidRPr="000879B5">
        <w:rPr>
          <w:rFonts w:ascii="Times New Roman" w:eastAsia="宋体" w:hAnsi="宋体"/>
          <w:b/>
          <w:szCs w:val="21"/>
        </w:rPr>
        <w:t>世纪最后</w:t>
      </w:r>
      <w:r w:rsidRPr="000879B5">
        <w:rPr>
          <w:rFonts w:ascii="Times New Roman" w:eastAsia="宋体" w:hAnsi="宋体"/>
          <w:b/>
          <w:szCs w:val="21"/>
        </w:rPr>
        <w:t>40</w:t>
      </w:r>
      <w:r w:rsidRPr="000879B5">
        <w:rPr>
          <w:rFonts w:ascii="Times New Roman" w:eastAsia="宋体" w:hAnsi="宋体"/>
          <w:b/>
          <w:szCs w:val="21"/>
        </w:rPr>
        <w:t>年命名为</w:t>
      </w:r>
      <w:r w:rsidRPr="000879B5">
        <w:rPr>
          <w:rFonts w:ascii="Times New Roman" w:eastAsia="宋体" w:hAnsi="Times New Roman" w:cs="Times New Roman"/>
          <w:b/>
          <w:szCs w:val="21"/>
        </w:rPr>
        <w:t>“</w:t>
      </w:r>
      <w:r w:rsidRPr="000879B5">
        <w:rPr>
          <w:rFonts w:ascii="Times New Roman" w:eastAsia="宋体" w:hAnsi="宋体"/>
          <w:b/>
          <w:szCs w:val="21"/>
        </w:rPr>
        <w:t>民主革命的时代</w:t>
      </w:r>
      <w:r w:rsidRPr="000879B5">
        <w:rPr>
          <w:rFonts w:ascii="Times New Roman" w:eastAsia="宋体" w:hAnsi="Times New Roman" w:cs="Times New Roman"/>
          <w:b/>
          <w:szCs w:val="21"/>
        </w:rPr>
        <w:t>”</w:t>
      </w:r>
      <w:r w:rsidRPr="000879B5">
        <w:rPr>
          <w:rFonts w:ascii="Times New Roman" w:eastAsia="宋体" w:hAnsi="宋体"/>
          <w:b/>
          <w:szCs w:val="21"/>
        </w:rPr>
        <w:t>。这一时期在北大西洋东岸产生的民主革命成果是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《权利法案》</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《独立宣言》</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《人权宣言》</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1787</w:t>
      </w:r>
      <w:r w:rsidRPr="000879B5">
        <w:rPr>
          <w:rFonts w:ascii="Times New Roman" w:eastAsia="宋体" w:hAnsi="宋体"/>
          <w:b/>
          <w:szCs w:val="21"/>
        </w:rPr>
        <w:t>年美国宪法</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人们已经被革命的巨浪搞得筋疲力尽</w:t>
      </w:r>
      <w:r w:rsidRPr="000879B5">
        <w:rPr>
          <w:rFonts w:ascii="Times New Roman" w:eastAsia="宋体" w:hAnsi="宋体"/>
          <w:b/>
          <w:szCs w:val="21"/>
        </w:rPr>
        <w:t>,</w:t>
      </w:r>
      <w:r w:rsidRPr="000879B5">
        <w:rPr>
          <w:rFonts w:ascii="Times New Roman" w:eastAsia="宋体" w:hAnsi="宋体"/>
          <w:b/>
          <w:szCs w:val="21"/>
        </w:rPr>
        <w:t>认为只有独裁才能维持法国的秩序。</w:t>
      </w:r>
      <w:r w:rsidRPr="000879B5">
        <w:rPr>
          <w:rFonts w:ascii="Times New Roman" w:eastAsia="宋体" w:hAnsi="Times New Roman" w:cs="Times New Roman"/>
          <w:b/>
          <w:szCs w:val="21"/>
        </w:rPr>
        <w:t>”</w:t>
      </w:r>
      <w:r w:rsidRPr="000879B5">
        <w:rPr>
          <w:rFonts w:ascii="Times New Roman" w:eastAsia="宋体" w:hAnsi="宋体"/>
          <w:b/>
          <w:szCs w:val="21"/>
        </w:rPr>
        <w:t>材料说明拿破仑夺取政权</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维护了法国的封建统治</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传播了法国大革命的成果</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顺应了法国当时的形势</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加速了法国对欧洲的征服</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F30B05" w:rsidRPr="000879B5" w:rsidRDefault="00F30B05" w:rsidP="00F30B05">
      <w:pPr>
        <w:tabs>
          <w:tab w:val="left" w:pos="1621"/>
          <w:tab w:val="left" w:pos="2914"/>
          <w:tab w:val="left" w:pos="3997"/>
          <w:tab w:val="left" w:pos="5074"/>
        </w:tabs>
        <w:spacing w:line="288" w:lineRule="auto"/>
        <w:rPr>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下表反映了林肯在不同时期对奴隶制的态度变化</w:t>
      </w:r>
      <w:r w:rsidRPr="000879B5">
        <w:rPr>
          <w:rFonts w:ascii="Times New Roman" w:eastAsia="宋体" w:hAnsi="宋体"/>
          <w:b/>
          <w:szCs w:val="21"/>
        </w:rPr>
        <w:t>,</w:t>
      </w:r>
      <w:r w:rsidRPr="000879B5">
        <w:rPr>
          <w:rFonts w:ascii="Times New Roman" w:eastAsia="宋体" w:hAnsi="宋体"/>
          <w:b/>
          <w:szCs w:val="21"/>
        </w:rPr>
        <w:t>出现这些变化的共同原因是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094"/>
        <w:gridCol w:w="2096"/>
        <w:gridCol w:w="2749"/>
        <w:gridCol w:w="2134"/>
      </w:tblGrid>
      <w:tr w:rsidR="00F30B05" w:rsidRPr="000879B5" w:rsidTr="00F30B05">
        <w:trPr>
          <w:jc w:val="center"/>
        </w:trPr>
        <w:tc>
          <w:tcPr>
            <w:tcW w:w="1154" w:type="pct"/>
            <w:shd w:val="clear" w:color="auto" w:fill="auto"/>
            <w:tcMar>
              <w:left w:w="0" w:type="dxa"/>
              <w:right w:w="0" w:type="dxa"/>
            </w:tcMar>
            <w:vAlign w:val="center"/>
          </w:tcPr>
          <w:p w:rsidR="00F30B05" w:rsidRPr="000879B5" w:rsidRDefault="00F30B05"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lastRenderedPageBreak/>
              <w:t>时</w:t>
            </w:r>
            <w:r w:rsidRPr="000879B5">
              <w:rPr>
                <w:rFonts w:ascii="Times New Roman" w:eastAsia="宋体" w:hAnsi="宋体"/>
                <w:b/>
                <w:szCs w:val="21"/>
              </w:rPr>
              <w:t xml:space="preserve">　</w:t>
            </w:r>
            <w:r w:rsidRPr="000879B5">
              <w:rPr>
                <w:rFonts w:ascii="Arial" w:eastAsia="黑体" w:hAnsi="黑体"/>
                <w:b/>
                <w:szCs w:val="21"/>
              </w:rPr>
              <w:t>间</w:t>
            </w:r>
          </w:p>
        </w:tc>
        <w:tc>
          <w:tcPr>
            <w:tcW w:w="1155" w:type="pct"/>
            <w:shd w:val="clear" w:color="auto" w:fill="auto"/>
            <w:tcMar>
              <w:left w:w="0" w:type="dxa"/>
              <w:right w:w="0" w:type="dxa"/>
            </w:tcMar>
            <w:vAlign w:val="center"/>
          </w:tcPr>
          <w:p w:rsidR="00F30B05" w:rsidRPr="000879B5" w:rsidRDefault="00F30B05"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1854</w:t>
            </w:r>
            <w:r w:rsidRPr="000879B5">
              <w:rPr>
                <w:rFonts w:ascii="Times New Roman" w:eastAsia="宋体" w:hAnsi="宋体"/>
                <w:b/>
                <w:szCs w:val="21"/>
              </w:rPr>
              <w:t>年</w:t>
            </w:r>
          </w:p>
        </w:tc>
        <w:tc>
          <w:tcPr>
            <w:tcW w:w="1515" w:type="pct"/>
            <w:shd w:val="clear" w:color="auto" w:fill="auto"/>
            <w:tcMar>
              <w:left w:w="0" w:type="dxa"/>
              <w:right w:w="0" w:type="dxa"/>
            </w:tcMar>
            <w:vAlign w:val="center"/>
          </w:tcPr>
          <w:p w:rsidR="00F30B05" w:rsidRPr="000879B5" w:rsidRDefault="00F30B05"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1861</w:t>
            </w:r>
            <w:r w:rsidRPr="000879B5">
              <w:rPr>
                <w:rFonts w:ascii="Times New Roman" w:eastAsia="宋体" w:hAnsi="宋体"/>
                <w:b/>
                <w:szCs w:val="21"/>
              </w:rPr>
              <w:t>年</w:t>
            </w:r>
          </w:p>
        </w:tc>
        <w:tc>
          <w:tcPr>
            <w:tcW w:w="1176" w:type="pct"/>
            <w:shd w:val="clear" w:color="auto" w:fill="auto"/>
            <w:tcMar>
              <w:left w:w="0" w:type="dxa"/>
              <w:right w:w="0" w:type="dxa"/>
            </w:tcMar>
            <w:vAlign w:val="center"/>
          </w:tcPr>
          <w:p w:rsidR="00F30B05" w:rsidRPr="000879B5" w:rsidRDefault="00F30B05"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1862</w:t>
            </w:r>
            <w:r w:rsidRPr="000879B5">
              <w:rPr>
                <w:rFonts w:ascii="Times New Roman" w:eastAsia="宋体" w:hAnsi="宋体"/>
                <w:b/>
                <w:szCs w:val="21"/>
              </w:rPr>
              <w:t>年</w:t>
            </w:r>
          </w:p>
        </w:tc>
      </w:tr>
      <w:tr w:rsidR="00F30B05" w:rsidRPr="000879B5" w:rsidTr="00F30B05">
        <w:trPr>
          <w:jc w:val="center"/>
        </w:trPr>
        <w:tc>
          <w:tcPr>
            <w:tcW w:w="1154" w:type="pct"/>
            <w:shd w:val="clear" w:color="auto" w:fill="auto"/>
            <w:tcMar>
              <w:left w:w="0" w:type="dxa"/>
              <w:right w:w="0" w:type="dxa"/>
            </w:tcMar>
            <w:vAlign w:val="center"/>
          </w:tcPr>
          <w:p w:rsidR="00F30B05" w:rsidRPr="000879B5" w:rsidRDefault="00F30B05" w:rsidP="00F07020">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林肯对奴</w:t>
            </w:r>
          </w:p>
          <w:p w:rsidR="00F30B05" w:rsidRPr="000879B5" w:rsidRDefault="00F30B05"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隶制的态度</w:t>
            </w:r>
          </w:p>
        </w:tc>
        <w:tc>
          <w:tcPr>
            <w:tcW w:w="1155" w:type="pct"/>
            <w:shd w:val="clear" w:color="auto" w:fill="auto"/>
            <w:tcMar>
              <w:left w:w="0" w:type="dxa"/>
              <w:right w:w="0" w:type="dxa"/>
            </w:tcMar>
            <w:vAlign w:val="center"/>
          </w:tcPr>
          <w:p w:rsidR="00F30B05" w:rsidRPr="000879B5" w:rsidRDefault="00F30B05" w:rsidP="00F070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立即废</w:t>
            </w:r>
          </w:p>
          <w:p w:rsidR="00F30B05" w:rsidRPr="000879B5" w:rsidRDefault="00F30B05"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除奴隶制</w:t>
            </w:r>
          </w:p>
        </w:tc>
        <w:tc>
          <w:tcPr>
            <w:tcW w:w="1515" w:type="pct"/>
            <w:shd w:val="clear" w:color="auto" w:fill="auto"/>
            <w:tcMar>
              <w:left w:w="0" w:type="dxa"/>
              <w:right w:w="0" w:type="dxa"/>
            </w:tcMar>
            <w:vAlign w:val="center"/>
          </w:tcPr>
          <w:p w:rsidR="00F30B05" w:rsidRPr="000879B5" w:rsidRDefault="00F30B05" w:rsidP="00F070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不再要求立</w:t>
            </w:r>
          </w:p>
          <w:p w:rsidR="00F30B05" w:rsidRPr="000879B5" w:rsidRDefault="00F30B05"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即废除奴隶制</w:t>
            </w:r>
          </w:p>
        </w:tc>
        <w:tc>
          <w:tcPr>
            <w:tcW w:w="1176" w:type="pct"/>
            <w:shd w:val="clear" w:color="auto" w:fill="auto"/>
            <w:tcMar>
              <w:left w:w="0" w:type="dxa"/>
              <w:right w:w="0" w:type="dxa"/>
            </w:tcMar>
            <w:vAlign w:val="center"/>
          </w:tcPr>
          <w:p w:rsidR="00F30B05" w:rsidRPr="000879B5" w:rsidRDefault="00F30B05" w:rsidP="00F070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必须废</w:t>
            </w:r>
          </w:p>
          <w:p w:rsidR="00F30B05" w:rsidRPr="000879B5" w:rsidRDefault="00F30B05"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除奴隶制</w:t>
            </w:r>
          </w:p>
        </w:tc>
      </w:tr>
    </w:tbl>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林肯就任美国总统引发了内战</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林肯根据主要矛盾调整策略</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林肯是坚定的废奴主义者</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林肯同情黑人奴隶</w:t>
      </w:r>
      <w:r w:rsidRPr="000879B5">
        <w:rPr>
          <w:rFonts w:ascii="Times New Roman" w:eastAsia="宋体" w:hAnsi="宋体"/>
          <w:b/>
          <w:szCs w:val="21"/>
        </w:rPr>
        <w:t>,</w:t>
      </w:r>
      <w:r w:rsidRPr="000879B5">
        <w:rPr>
          <w:rFonts w:ascii="Times New Roman" w:eastAsia="宋体" w:hAnsi="宋体"/>
          <w:b/>
          <w:szCs w:val="21"/>
        </w:rPr>
        <w:t>主张人人平等</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由于南北两种经济制度的矛盾不可调和</w:t>
      </w:r>
      <w:r w:rsidRPr="000879B5">
        <w:rPr>
          <w:rFonts w:ascii="Times New Roman" w:eastAsia="宋体" w:hAnsi="宋体"/>
          <w:b/>
          <w:szCs w:val="21"/>
        </w:rPr>
        <w:t>,</w:t>
      </w:r>
      <w:r w:rsidRPr="000879B5">
        <w:rPr>
          <w:rFonts w:ascii="Times New Roman" w:eastAsia="楷体" w:hAnsi="楷体"/>
          <w:b/>
          <w:szCs w:val="21"/>
        </w:rPr>
        <w:t>最终爆发了南北战争</w:t>
      </w:r>
      <w:r w:rsidRPr="000879B5">
        <w:rPr>
          <w:rFonts w:ascii="Times New Roman" w:eastAsia="宋体" w:hAnsi="宋体"/>
          <w:b/>
          <w:szCs w:val="21"/>
        </w:rPr>
        <w:t>,</w:t>
      </w:r>
      <w:r w:rsidRPr="000879B5">
        <w:rPr>
          <w:rFonts w:ascii="Times New Roman" w:eastAsia="楷体" w:hAnsi="楷体"/>
          <w:b/>
          <w:szCs w:val="21"/>
        </w:rPr>
        <w:t>而这种矛盾的焦点问题是奴隶制的存废问题。</w:t>
      </w:r>
      <w:r w:rsidRPr="000879B5">
        <w:rPr>
          <w:rFonts w:ascii="Times New Roman" w:eastAsia="宋体" w:hAnsi="宋体"/>
          <w:b/>
          <w:szCs w:val="21"/>
        </w:rPr>
        <w:t>1861</w:t>
      </w:r>
      <w:r w:rsidRPr="000879B5">
        <w:rPr>
          <w:rFonts w:ascii="Times New Roman" w:eastAsia="楷体" w:hAnsi="楷体"/>
          <w:b/>
          <w:szCs w:val="21"/>
        </w:rPr>
        <w:t>年时</w:t>
      </w:r>
      <w:r w:rsidRPr="000879B5">
        <w:rPr>
          <w:rFonts w:ascii="Times New Roman" w:eastAsia="宋体" w:hAnsi="宋体"/>
          <w:b/>
          <w:szCs w:val="21"/>
        </w:rPr>
        <w:t>,</w:t>
      </w:r>
      <w:r w:rsidRPr="000879B5">
        <w:rPr>
          <w:rFonts w:ascii="Times New Roman" w:eastAsia="楷体" w:hAnsi="楷体"/>
          <w:b/>
          <w:szCs w:val="21"/>
        </w:rPr>
        <w:t>为避免战争</w:t>
      </w:r>
      <w:r w:rsidRPr="000879B5">
        <w:rPr>
          <w:rFonts w:ascii="Times New Roman" w:eastAsia="宋体" w:hAnsi="宋体"/>
          <w:b/>
          <w:szCs w:val="21"/>
        </w:rPr>
        <w:t>,</w:t>
      </w:r>
      <w:r w:rsidRPr="000879B5">
        <w:rPr>
          <w:rFonts w:ascii="Times New Roman" w:eastAsia="楷体" w:hAnsi="楷体"/>
          <w:b/>
          <w:szCs w:val="21"/>
        </w:rPr>
        <w:t>林肯不再要求立即废除奴隶制</w:t>
      </w:r>
      <w:r w:rsidRPr="000879B5">
        <w:rPr>
          <w:rFonts w:ascii="Times New Roman" w:eastAsia="宋体" w:hAnsi="宋体"/>
          <w:b/>
          <w:szCs w:val="21"/>
        </w:rPr>
        <w:t>,</w:t>
      </w:r>
      <w:r w:rsidRPr="000879B5">
        <w:rPr>
          <w:rFonts w:ascii="Times New Roman" w:eastAsia="楷体" w:hAnsi="楷体"/>
          <w:b/>
          <w:szCs w:val="21"/>
        </w:rPr>
        <w:t>而战争爆发后</w:t>
      </w:r>
      <w:r w:rsidRPr="000879B5">
        <w:rPr>
          <w:rFonts w:ascii="Times New Roman" w:eastAsia="宋体" w:hAnsi="宋体"/>
          <w:b/>
          <w:szCs w:val="21"/>
        </w:rPr>
        <w:t>,</w:t>
      </w:r>
      <w:r w:rsidRPr="000879B5">
        <w:rPr>
          <w:rFonts w:ascii="Times New Roman" w:eastAsia="楷体" w:hAnsi="楷体"/>
          <w:b/>
          <w:szCs w:val="21"/>
        </w:rPr>
        <w:t>为了扭转战争形势</w:t>
      </w:r>
      <w:r w:rsidRPr="000879B5">
        <w:rPr>
          <w:rFonts w:ascii="Times New Roman" w:eastAsia="宋体" w:hAnsi="宋体"/>
          <w:b/>
          <w:szCs w:val="21"/>
        </w:rPr>
        <w:t>,1862</w:t>
      </w:r>
      <w:r w:rsidRPr="000879B5">
        <w:rPr>
          <w:rFonts w:ascii="Times New Roman" w:eastAsia="楷体" w:hAnsi="楷体"/>
          <w:b/>
          <w:szCs w:val="21"/>
        </w:rPr>
        <w:t>年林肯主张必须废除奴隶制。所以林肯对奴隶制的态度变化的共同原因是根据主要矛盾调整策略。故选</w:t>
      </w:r>
      <w:r w:rsidRPr="000879B5">
        <w:rPr>
          <w:rFonts w:ascii="Times New Roman" w:eastAsia="宋体" w:hAnsi="宋体"/>
          <w:b/>
          <w:szCs w:val="21"/>
        </w:rPr>
        <w:t>B</w:t>
      </w:r>
      <w:r w:rsidRPr="000879B5">
        <w:rPr>
          <w:rFonts w:ascii="Times New Roman" w:eastAsia="楷体" w:hAnsi="楷体"/>
          <w:b/>
          <w:szCs w:val="21"/>
        </w:rPr>
        <w:t>项。</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7</w:t>
      </w:r>
      <w:r w:rsidRPr="000879B5">
        <w:rPr>
          <w:rFonts w:ascii="Times New Roman" w:eastAsia="宋体" w:hAnsi="Times New Roman" w:cs="Times New Roman"/>
          <w:b/>
          <w:szCs w:val="21"/>
        </w:rPr>
        <w:t>.</w:t>
      </w:r>
      <w:r w:rsidRPr="000879B5">
        <w:rPr>
          <w:rFonts w:ascii="Times New Roman" w:eastAsia="宋体" w:hAnsi="宋体"/>
          <w:b/>
          <w:szCs w:val="21"/>
        </w:rPr>
        <w:t>1861</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沙皇亚历山大二世签署废除农奴制法令后</w:t>
      </w:r>
      <w:r w:rsidRPr="000879B5">
        <w:rPr>
          <w:rFonts w:ascii="Times New Roman" w:eastAsia="宋体" w:hAnsi="宋体"/>
          <w:b/>
          <w:szCs w:val="21"/>
        </w:rPr>
        <w:t>,</w:t>
      </w:r>
      <w:r w:rsidRPr="000879B5">
        <w:rPr>
          <w:rFonts w:ascii="Times New Roman" w:eastAsia="宋体" w:hAnsi="宋体"/>
          <w:b/>
          <w:szCs w:val="21"/>
        </w:rPr>
        <w:t>没有遇到俄国贵族的强烈抵抗</w:t>
      </w:r>
      <w:r w:rsidRPr="000879B5">
        <w:rPr>
          <w:rFonts w:ascii="Times New Roman" w:eastAsia="宋体" w:hAnsi="宋体"/>
          <w:b/>
          <w:szCs w:val="21"/>
        </w:rPr>
        <w:t>,</w:t>
      </w:r>
      <w:r w:rsidRPr="000879B5">
        <w:rPr>
          <w:rFonts w:ascii="Times New Roman" w:eastAsia="宋体" w:hAnsi="宋体"/>
          <w:b/>
          <w:szCs w:val="21"/>
        </w:rPr>
        <w:t>也没有发生内战。俄国改革没有遇到贵族强烈抵抗的主要原因是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贵族与农奴矛盾未激化</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贵族对农奴处境的同情</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贵族是改革利益获得者</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贵族力量弱小无力对抗</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在俄国过去贵族地主不能随意转让和买卖土地</w:t>
      </w:r>
      <w:r w:rsidRPr="000879B5">
        <w:rPr>
          <w:rFonts w:ascii="Times New Roman" w:eastAsia="宋体" w:hAnsi="宋体"/>
          <w:b/>
          <w:szCs w:val="21"/>
        </w:rPr>
        <w:t>,</w:t>
      </w:r>
      <w:r w:rsidRPr="000879B5">
        <w:rPr>
          <w:rFonts w:ascii="Times New Roman" w:eastAsia="楷体" w:hAnsi="楷体"/>
          <w:b/>
          <w:szCs w:val="21"/>
        </w:rPr>
        <w:t>改革后他们成为真正的土地所有者并获得最好的土地。许多贵族已经或濒临破产</w:t>
      </w:r>
      <w:r w:rsidRPr="000879B5">
        <w:rPr>
          <w:rFonts w:ascii="Times New Roman" w:eastAsia="宋体" w:hAnsi="宋体"/>
          <w:b/>
          <w:szCs w:val="21"/>
        </w:rPr>
        <w:t>,</w:t>
      </w:r>
      <w:r w:rsidRPr="000879B5">
        <w:rPr>
          <w:rFonts w:ascii="Times New Roman" w:eastAsia="楷体" w:hAnsi="楷体"/>
          <w:b/>
          <w:szCs w:val="21"/>
        </w:rPr>
        <w:t>改革却使他们获得了一大笔资金。故选</w:t>
      </w:r>
      <w:r w:rsidRPr="000879B5">
        <w:rPr>
          <w:rFonts w:ascii="Times New Roman" w:eastAsia="宋体" w:hAnsi="宋体"/>
          <w:b/>
          <w:szCs w:val="21"/>
        </w:rPr>
        <w:t>C</w:t>
      </w:r>
      <w:r w:rsidRPr="000879B5">
        <w:rPr>
          <w:rFonts w:ascii="Times New Roman" w:eastAsia="楷体" w:hAnsi="楷体"/>
          <w:b/>
          <w:szCs w:val="21"/>
        </w:rPr>
        <w:t>项。</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8</w:t>
      </w:r>
      <w:r w:rsidRPr="000879B5">
        <w:rPr>
          <w:rFonts w:ascii="Times New Roman" w:eastAsia="宋体" w:hAnsi="Times New Roman" w:cs="Times New Roman"/>
          <w:b/>
          <w:szCs w:val="21"/>
        </w:rPr>
        <w:t>.</w:t>
      </w:r>
      <w:r w:rsidRPr="000879B5">
        <w:rPr>
          <w:rFonts w:ascii="Times New Roman" w:eastAsia="宋体" w:hAnsi="宋体"/>
          <w:b/>
          <w:szCs w:val="21"/>
        </w:rPr>
        <w:t>19</w:t>
      </w:r>
      <w:r w:rsidRPr="000879B5">
        <w:rPr>
          <w:rFonts w:ascii="Times New Roman" w:eastAsia="宋体" w:hAnsi="宋体"/>
          <w:b/>
          <w:szCs w:val="21"/>
        </w:rPr>
        <w:t>世纪中后期</w:t>
      </w:r>
      <w:r w:rsidRPr="000879B5">
        <w:rPr>
          <w:rFonts w:ascii="Times New Roman" w:eastAsia="宋体" w:hAnsi="宋体"/>
          <w:b/>
          <w:szCs w:val="21"/>
        </w:rPr>
        <w:t>,</w:t>
      </w:r>
      <w:r w:rsidRPr="000879B5">
        <w:rPr>
          <w:rFonts w:ascii="Times New Roman" w:eastAsia="宋体" w:hAnsi="宋体"/>
          <w:b/>
          <w:szCs w:val="21"/>
        </w:rPr>
        <w:t>日本以纺织业为重点的轻工业发展特别迅速。到</w:t>
      </w:r>
      <w:r w:rsidRPr="000879B5">
        <w:rPr>
          <w:rFonts w:ascii="Times New Roman" w:eastAsia="宋体" w:hAnsi="宋体"/>
          <w:b/>
          <w:szCs w:val="21"/>
        </w:rPr>
        <w:t>1890</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日本已从棉纺织品进口国变为棉纺织品出口国。这主要得益于</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实施殖产兴业政策</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推行文明开化政策</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废除封建等级制度</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建立中央集权制度</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9</w:t>
      </w:r>
      <w:r w:rsidRPr="000879B5">
        <w:rPr>
          <w:rFonts w:ascii="Times New Roman" w:eastAsia="宋体" w:hAnsi="Times New Roman" w:cs="Times New Roman"/>
          <w:b/>
          <w:szCs w:val="21"/>
        </w:rPr>
        <w:t>.</w:t>
      </w:r>
      <w:r w:rsidRPr="000879B5">
        <w:rPr>
          <w:rFonts w:ascii="Times New Roman" w:eastAsia="宋体" w:hAnsi="宋体"/>
          <w:b/>
          <w:szCs w:val="21"/>
        </w:rPr>
        <w:t>19</w:t>
      </w:r>
      <w:r w:rsidRPr="000879B5">
        <w:rPr>
          <w:rFonts w:ascii="Times New Roman" w:eastAsia="宋体" w:hAnsi="宋体"/>
          <w:b/>
          <w:szCs w:val="21"/>
        </w:rPr>
        <w:t>世纪</w:t>
      </w:r>
      <w:r w:rsidRPr="000879B5">
        <w:rPr>
          <w:rFonts w:ascii="Times New Roman" w:eastAsia="宋体" w:hAnsi="宋体"/>
          <w:b/>
          <w:szCs w:val="21"/>
        </w:rPr>
        <w:t>60</w:t>
      </w:r>
      <w:r w:rsidRPr="000879B5">
        <w:rPr>
          <w:rFonts w:ascii="Times New Roman" w:eastAsia="宋体" w:hAnsi="宋体"/>
          <w:b/>
          <w:szCs w:val="21"/>
        </w:rPr>
        <w:t>年代</w:t>
      </w:r>
      <w:r w:rsidRPr="000879B5">
        <w:rPr>
          <w:rFonts w:ascii="Times New Roman" w:eastAsia="宋体" w:hAnsi="宋体"/>
          <w:b/>
          <w:szCs w:val="21"/>
        </w:rPr>
        <w:t>,</w:t>
      </w:r>
      <w:r w:rsidRPr="000879B5">
        <w:rPr>
          <w:rFonts w:ascii="Times New Roman" w:eastAsia="宋体" w:hAnsi="宋体"/>
          <w:b/>
          <w:szCs w:val="21"/>
        </w:rPr>
        <w:t>美国、俄国和日本为了解决国内面临的严重危机</w:t>
      </w:r>
      <w:r w:rsidRPr="000879B5">
        <w:rPr>
          <w:rFonts w:ascii="Times New Roman" w:eastAsia="宋体" w:hAnsi="宋体"/>
          <w:b/>
          <w:szCs w:val="21"/>
        </w:rPr>
        <w:t>,</w:t>
      </w:r>
      <w:r w:rsidRPr="000879B5">
        <w:rPr>
          <w:rFonts w:ascii="Times New Roman" w:eastAsia="宋体" w:hAnsi="宋体"/>
          <w:b/>
          <w:szCs w:val="21"/>
        </w:rPr>
        <w:t>各自采取了不同的应对方式。其产生的相同作用是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促进了资本主义的发展</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lastRenderedPageBreak/>
        <w:t>B</w:t>
      </w:r>
      <w:r w:rsidRPr="000879B5">
        <w:rPr>
          <w:rFonts w:ascii="Times New Roman" w:eastAsia="宋体" w:hAnsi="Times New Roman" w:cs="Times New Roman"/>
          <w:b/>
          <w:szCs w:val="21"/>
        </w:rPr>
        <w:t>.</w:t>
      </w:r>
      <w:r w:rsidRPr="000879B5">
        <w:rPr>
          <w:rFonts w:ascii="Times New Roman" w:eastAsia="宋体" w:hAnsi="宋体"/>
          <w:b/>
          <w:szCs w:val="21"/>
        </w:rPr>
        <w:t>废除了封建专制</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维护了国家统一</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摆脱了殖民压迫</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Pr>
          <w:rFonts w:ascii="Times New Roman" w:eastAsia="宋体" w:hAnsi="宋体"/>
          <w:b/>
          <w:szCs w:val="21"/>
        </w:rPr>
        <w:t>A</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10</w:t>
      </w:r>
      <w:r w:rsidRPr="000879B5">
        <w:rPr>
          <w:rFonts w:ascii="Times New Roman" w:eastAsia="宋体" w:hAnsi="Times New Roman" w:cs="Times New Roman"/>
          <w:b/>
          <w:szCs w:val="21"/>
        </w:rPr>
        <w:t>.</w:t>
      </w:r>
      <w:r w:rsidRPr="000879B5">
        <w:rPr>
          <w:rFonts w:ascii="Times New Roman" w:eastAsia="宋体" w:hAnsi="宋体"/>
          <w:b/>
          <w:szCs w:val="21"/>
        </w:rPr>
        <w:t>19</w:t>
      </w:r>
      <w:r w:rsidRPr="000879B5">
        <w:rPr>
          <w:rFonts w:ascii="Times New Roman" w:eastAsia="宋体" w:hAnsi="宋体"/>
          <w:b/>
          <w:szCs w:val="21"/>
        </w:rPr>
        <w:t>世纪末</w:t>
      </w:r>
      <w:r w:rsidRPr="000879B5">
        <w:rPr>
          <w:rFonts w:ascii="Times New Roman" w:eastAsia="宋体" w:hAnsi="宋体"/>
          <w:b/>
          <w:szCs w:val="21"/>
        </w:rPr>
        <w:t>,</w:t>
      </w:r>
      <w:r w:rsidRPr="000879B5">
        <w:rPr>
          <w:rFonts w:ascii="Times New Roman" w:eastAsia="宋体" w:hAnsi="宋体"/>
          <w:b/>
          <w:szCs w:val="21"/>
        </w:rPr>
        <w:t>德国外交大臣皮洛夫曾说</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让别的国家分割大陆和海洋</w:t>
      </w:r>
      <w:r w:rsidRPr="000879B5">
        <w:rPr>
          <w:rFonts w:ascii="Times New Roman" w:eastAsia="宋体" w:hAnsi="宋体"/>
          <w:b/>
          <w:szCs w:val="21"/>
        </w:rPr>
        <w:t>,</w:t>
      </w:r>
      <w:r w:rsidRPr="000879B5">
        <w:rPr>
          <w:rFonts w:ascii="Times New Roman" w:eastAsia="宋体" w:hAnsi="宋体"/>
          <w:b/>
          <w:szCs w:val="21"/>
        </w:rPr>
        <w:t>而我们德国满足于蓝色天空的时代已经过去</w:t>
      </w:r>
      <w:r w:rsidRPr="000879B5">
        <w:rPr>
          <w:rFonts w:ascii="Times New Roman" w:eastAsia="宋体" w:hAnsi="宋体"/>
          <w:b/>
          <w:szCs w:val="21"/>
        </w:rPr>
        <w:t>,</w:t>
      </w:r>
      <w:r w:rsidRPr="000879B5">
        <w:rPr>
          <w:rFonts w:ascii="Times New Roman" w:eastAsia="宋体" w:hAnsi="宋体"/>
          <w:b/>
          <w:szCs w:val="21"/>
        </w:rPr>
        <w:t>我们也要求阳光下的地盘。</w:t>
      </w:r>
      <w:r w:rsidRPr="000879B5">
        <w:rPr>
          <w:rFonts w:ascii="Times New Roman" w:eastAsia="宋体" w:hAnsi="Times New Roman" w:cs="Times New Roman"/>
          <w:b/>
          <w:szCs w:val="21"/>
        </w:rPr>
        <w:t>”</w:t>
      </w:r>
      <w:r w:rsidRPr="000879B5">
        <w:rPr>
          <w:rFonts w:ascii="Times New Roman" w:eastAsia="宋体" w:hAnsi="宋体"/>
          <w:b/>
          <w:szCs w:val="21"/>
        </w:rPr>
        <w:t>这段话表明德国</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组成了三国同盟</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要求重新分割世界</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建立了法西斯政权</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发动第一次世界大战</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11</w:t>
      </w:r>
      <w:r w:rsidRPr="000879B5">
        <w:rPr>
          <w:rFonts w:ascii="Times New Roman" w:eastAsia="宋体" w:hAnsi="Times New Roman" w:cs="Times New Roman"/>
          <w:b/>
          <w:szCs w:val="21"/>
        </w:rPr>
        <w:t>.</w:t>
      </w:r>
      <w:r w:rsidRPr="000879B5">
        <w:rPr>
          <w:rFonts w:ascii="Times New Roman" w:eastAsia="宋体" w:hAnsi="宋体"/>
          <w:b/>
          <w:szCs w:val="21"/>
        </w:rPr>
        <w:t>下图是小明整理的历史信息</w:t>
      </w:r>
      <w:r w:rsidRPr="000879B5">
        <w:rPr>
          <w:rFonts w:ascii="Times New Roman" w:eastAsia="宋体" w:hAnsi="宋体"/>
          <w:b/>
          <w:szCs w:val="21"/>
        </w:rPr>
        <w:t>,</w:t>
      </w:r>
      <w:r w:rsidRPr="000879B5">
        <w:rPr>
          <w:rFonts w:ascii="Times New Roman" w:eastAsia="宋体" w:hAnsi="宋体"/>
          <w:b/>
          <w:szCs w:val="21"/>
        </w:rPr>
        <w:t>据此判断他研究的主题是</w:t>
      </w:r>
      <w:bookmarkStart w:id="0" w:name="_GoBack"/>
      <w:bookmarkEnd w:id="0"/>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F30B05" w:rsidRPr="000879B5" w:rsidRDefault="00F30B05" w:rsidP="00F30B05">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2539800" cy="977400"/>
            <wp:effectExtent l="0" t="0" r="0" b="0"/>
            <wp:docPr id="265" name="20Q17.eps" descr="id:21474897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9" cstate="print"/>
                    <a:stretch>
                      <a:fillRect/>
                    </a:stretch>
                  </pic:blipFill>
                  <pic:spPr>
                    <a:xfrm>
                      <a:off x="0" y="0"/>
                      <a:ext cx="2539800" cy="977400"/>
                    </a:xfrm>
                    <a:prstGeom prst="rect">
                      <a:avLst/>
                    </a:prstGeom>
                  </pic:spPr>
                </pic:pic>
              </a:graphicData>
            </a:graphic>
          </wp:inline>
        </w:drawing>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两大军事集团的形成</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萨拉热窝事件</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第一次世界大战</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凡尔登战役</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三国同盟是第一次世界大战的交战双方之一</w:t>
      </w:r>
      <w:r w:rsidRPr="000879B5">
        <w:rPr>
          <w:rFonts w:ascii="Times New Roman" w:eastAsia="宋体" w:hAnsi="宋体"/>
          <w:b/>
          <w:szCs w:val="21"/>
        </w:rPr>
        <w:t>;</w:t>
      </w:r>
      <w:r w:rsidRPr="000879B5">
        <w:rPr>
          <w:rFonts w:ascii="Times New Roman" w:eastAsia="楷体" w:hAnsi="楷体"/>
          <w:b/>
          <w:szCs w:val="21"/>
        </w:rPr>
        <w:t>普林西普枪杀奥匈帝国皇储斐迪南夫妇引发了第一次世界大战</w:t>
      </w:r>
      <w:r w:rsidRPr="000879B5">
        <w:rPr>
          <w:rFonts w:ascii="Times New Roman" w:eastAsia="宋体" w:hAnsi="宋体"/>
          <w:b/>
          <w:szCs w:val="21"/>
        </w:rPr>
        <w:t>;</w:t>
      </w:r>
      <w:r w:rsidRPr="000879B5">
        <w:rPr>
          <w:rFonts w:ascii="Times New Roman" w:eastAsia="楷体" w:hAnsi="楷体"/>
          <w:b/>
          <w:szCs w:val="21"/>
        </w:rPr>
        <w:t>凡尔登战役是第一次世界大战中的主要战役</w:t>
      </w:r>
      <w:r w:rsidRPr="000879B5">
        <w:rPr>
          <w:rFonts w:ascii="Times New Roman" w:eastAsia="宋体" w:hAnsi="宋体"/>
          <w:b/>
          <w:szCs w:val="21"/>
        </w:rPr>
        <w:t>;</w:t>
      </w:r>
      <w:r w:rsidRPr="000879B5">
        <w:rPr>
          <w:rFonts w:ascii="Times New Roman" w:eastAsia="楷体" w:hAnsi="楷体"/>
          <w:b/>
          <w:szCs w:val="21"/>
        </w:rPr>
        <w:t>第一次世界大战给人类带来了巨大的灾难。故选</w:t>
      </w:r>
      <w:r w:rsidRPr="000879B5">
        <w:rPr>
          <w:rFonts w:ascii="Times New Roman" w:eastAsia="宋体" w:hAnsi="宋体"/>
          <w:b/>
          <w:szCs w:val="21"/>
        </w:rPr>
        <w:t>C</w:t>
      </w:r>
      <w:r w:rsidRPr="000879B5">
        <w:rPr>
          <w:rFonts w:ascii="Times New Roman" w:eastAsia="楷体" w:hAnsi="楷体"/>
          <w:b/>
          <w:szCs w:val="21"/>
        </w:rPr>
        <w:t>项。</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12</w:t>
      </w:r>
      <w:r w:rsidRPr="000879B5">
        <w:rPr>
          <w:rFonts w:ascii="Times New Roman" w:eastAsia="宋体" w:hAnsi="Times New Roman" w:cs="Times New Roman"/>
          <w:b/>
          <w:szCs w:val="21"/>
        </w:rPr>
        <w:t>.</w:t>
      </w:r>
      <w:r w:rsidRPr="000879B5">
        <w:rPr>
          <w:rFonts w:ascii="Times New Roman" w:eastAsia="宋体" w:hAnsi="宋体"/>
          <w:b/>
          <w:szCs w:val="21"/>
        </w:rPr>
        <w:t>近代以来</w:t>
      </w:r>
      <w:r w:rsidRPr="000879B5">
        <w:rPr>
          <w:rFonts w:ascii="Times New Roman" w:eastAsia="宋体" w:hAnsi="宋体"/>
          <w:b/>
          <w:szCs w:val="21"/>
        </w:rPr>
        <w:t>,</w:t>
      </w:r>
      <w:r w:rsidRPr="000879B5">
        <w:rPr>
          <w:rFonts w:ascii="Times New Roman" w:eastAsia="宋体" w:hAnsi="宋体"/>
          <w:b/>
          <w:szCs w:val="21"/>
        </w:rPr>
        <w:t>大国崛起深刻影响了世界历史进程。探究它们的崛起过程</w:t>
      </w:r>
      <w:r w:rsidRPr="000879B5">
        <w:rPr>
          <w:rFonts w:ascii="Times New Roman" w:eastAsia="宋体" w:hAnsi="宋体"/>
          <w:b/>
          <w:szCs w:val="21"/>
        </w:rPr>
        <w:t>,</w:t>
      </w:r>
      <w:r w:rsidRPr="000879B5">
        <w:rPr>
          <w:rFonts w:ascii="Times New Roman" w:eastAsia="宋体" w:hAnsi="宋体"/>
          <w:b/>
          <w:szCs w:val="21"/>
        </w:rPr>
        <w:t>总结它们的成功经验</w:t>
      </w:r>
      <w:r w:rsidRPr="000879B5">
        <w:rPr>
          <w:rFonts w:ascii="Times New Roman" w:eastAsia="宋体" w:hAnsi="宋体"/>
          <w:b/>
          <w:szCs w:val="21"/>
        </w:rPr>
        <w:t>,</w:t>
      </w:r>
      <w:r w:rsidRPr="000879B5">
        <w:rPr>
          <w:rFonts w:ascii="Times New Roman" w:eastAsia="宋体" w:hAnsi="宋体"/>
          <w:b/>
          <w:szCs w:val="21"/>
        </w:rPr>
        <w:t>对实现中华民族伟大复兴有着重要的借鉴意义。阅读下列材料</w:t>
      </w:r>
      <w:r w:rsidRPr="000879B5">
        <w:rPr>
          <w:rFonts w:ascii="Times New Roman" w:eastAsia="宋体" w:hAnsi="宋体"/>
          <w:b/>
          <w:szCs w:val="21"/>
        </w:rPr>
        <w:t>,</w:t>
      </w:r>
      <w:r w:rsidRPr="000879B5">
        <w:rPr>
          <w:rFonts w:ascii="Times New Roman" w:eastAsia="宋体" w:hAnsi="宋体"/>
          <w:b/>
          <w:szCs w:val="21"/>
        </w:rPr>
        <w:t>回答问题。</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材料一</w:t>
      </w:r>
      <w:r w:rsidRPr="000879B5">
        <w:rPr>
          <w:rFonts w:ascii="Times New Roman" w:eastAsia="宋体" w:hAnsi="宋体"/>
          <w:b/>
          <w:szCs w:val="21"/>
        </w:rPr>
        <w:t xml:space="preserve">　</w:t>
      </w:r>
      <w:r w:rsidRPr="000879B5">
        <w:rPr>
          <w:rFonts w:ascii="Times New Roman" w:eastAsia="楷体" w:hAnsi="楷体"/>
          <w:b/>
          <w:szCs w:val="21"/>
        </w:rPr>
        <w:t>光荣革命在英国的历史上是一个划时代的事件。它不仅将英国</w:t>
      </w:r>
      <w:r w:rsidRPr="000879B5">
        <w:rPr>
          <w:rFonts w:ascii="Times New Roman" w:eastAsia="宋体" w:hAnsi="宋体"/>
          <w:b/>
          <w:szCs w:val="21"/>
        </w:rPr>
        <w:t>1640</w:t>
      </w:r>
      <w:r w:rsidRPr="000879B5">
        <w:rPr>
          <w:rFonts w:ascii="Times New Roman" w:eastAsia="楷体" w:hAnsi="楷体"/>
          <w:b/>
          <w:szCs w:val="21"/>
        </w:rPr>
        <w:t>年以来的革命成果以温和和妥协的方式巩固下来</w:t>
      </w:r>
      <w:r w:rsidRPr="000879B5">
        <w:rPr>
          <w:rFonts w:ascii="Times New Roman" w:eastAsia="宋体" w:hAnsi="宋体"/>
          <w:b/>
          <w:szCs w:val="21"/>
        </w:rPr>
        <w:t>,</w:t>
      </w:r>
      <w:r w:rsidRPr="000879B5">
        <w:rPr>
          <w:rFonts w:ascii="Times New Roman" w:eastAsia="楷体" w:hAnsi="楷体"/>
          <w:b/>
          <w:szCs w:val="21"/>
        </w:rPr>
        <w:t>并且以此为出发点</w:t>
      </w:r>
      <w:r w:rsidRPr="000879B5">
        <w:rPr>
          <w:rFonts w:ascii="Times New Roman" w:eastAsia="宋体" w:hAnsi="宋体"/>
          <w:b/>
          <w:szCs w:val="21"/>
        </w:rPr>
        <w:t>,</w:t>
      </w:r>
      <w:r w:rsidRPr="000879B5">
        <w:rPr>
          <w:rFonts w:ascii="Times New Roman" w:eastAsia="楷体" w:hAnsi="楷体"/>
          <w:b/>
          <w:szCs w:val="21"/>
        </w:rPr>
        <w:t>奠定了现代英国的基础</w:t>
      </w:r>
      <w:r w:rsidRPr="000879B5">
        <w:rPr>
          <w:rFonts w:ascii="Times New Roman" w:eastAsia="宋体" w:hAnsi="宋体"/>
          <w:b/>
          <w:szCs w:val="21"/>
        </w:rPr>
        <w:t>,</w:t>
      </w:r>
      <w:r w:rsidRPr="000879B5">
        <w:rPr>
          <w:rFonts w:ascii="Times New Roman" w:eastAsia="楷体" w:hAnsi="楷体"/>
          <w:b/>
          <w:szCs w:val="21"/>
        </w:rPr>
        <w:t>开启了现代英国之路。</w:t>
      </w:r>
    </w:p>
    <w:p w:rsidR="00F30B05" w:rsidRPr="000879B5" w:rsidRDefault="00F30B05" w:rsidP="00F30B05">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楷体" w:hAnsi="楷体"/>
          <w:b/>
          <w:szCs w:val="21"/>
        </w:rPr>
        <w:t>肖德甫《大国法则》</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材料二</w:t>
      </w:r>
      <w:r w:rsidRPr="000879B5">
        <w:rPr>
          <w:rFonts w:ascii="Times New Roman" w:eastAsia="宋体" w:hAnsi="宋体"/>
          <w:b/>
          <w:szCs w:val="21"/>
        </w:rPr>
        <w:t xml:space="preserve">　</w:t>
      </w:r>
      <w:r w:rsidRPr="000879B5">
        <w:rPr>
          <w:rFonts w:ascii="Times New Roman" w:eastAsia="楷体" w:hAnsi="楷体"/>
          <w:b/>
          <w:szCs w:val="21"/>
        </w:rPr>
        <w:t>很多人认为这种制度已经成为经济发展和国家生存的障碍……为了保持沙皇俄国的大国地位</w:t>
      </w:r>
      <w:r w:rsidRPr="000879B5">
        <w:rPr>
          <w:rFonts w:ascii="Times New Roman" w:eastAsia="宋体" w:hAnsi="宋体"/>
          <w:b/>
          <w:szCs w:val="21"/>
        </w:rPr>
        <w:t>,</w:t>
      </w:r>
      <w:r w:rsidRPr="000879B5">
        <w:rPr>
          <w:rFonts w:ascii="Times New Roman" w:eastAsia="楷体" w:hAnsi="楷体"/>
          <w:b/>
          <w:szCs w:val="21"/>
        </w:rPr>
        <w:t>沙皇正着手开始一项改革计划……社会改革为政府发起的工业化进程铺平了道路</w:t>
      </w:r>
      <w:r w:rsidRPr="000879B5">
        <w:rPr>
          <w:rFonts w:ascii="Times New Roman" w:eastAsia="宋体" w:hAnsi="宋体"/>
          <w:b/>
          <w:szCs w:val="21"/>
        </w:rPr>
        <w:t>,</w:t>
      </w:r>
      <w:r w:rsidRPr="000879B5">
        <w:rPr>
          <w:rFonts w:ascii="Times New Roman" w:eastAsia="楷体" w:hAnsi="楷体"/>
          <w:b/>
          <w:szCs w:val="21"/>
        </w:rPr>
        <w:t>使俄罗斯在</w:t>
      </w:r>
      <w:r w:rsidRPr="000879B5">
        <w:rPr>
          <w:rFonts w:ascii="Times New Roman" w:eastAsia="宋体" w:hAnsi="宋体"/>
          <w:b/>
          <w:szCs w:val="21"/>
        </w:rPr>
        <w:t>19</w:t>
      </w:r>
      <w:r w:rsidRPr="000879B5">
        <w:rPr>
          <w:rFonts w:ascii="Times New Roman" w:eastAsia="楷体" w:hAnsi="楷体"/>
          <w:b/>
          <w:szCs w:val="21"/>
        </w:rPr>
        <w:t>世纪最后十年发生了转型。</w:t>
      </w:r>
    </w:p>
    <w:p w:rsidR="00F30B05" w:rsidRPr="000879B5" w:rsidRDefault="00F30B05" w:rsidP="00F30B05">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楷体" w:hAnsi="楷体"/>
          <w:b/>
          <w:szCs w:val="21"/>
        </w:rPr>
        <w:t>美</w:t>
      </w:r>
      <w:r w:rsidRPr="000879B5">
        <w:rPr>
          <w:rFonts w:ascii="Times New Roman" w:eastAsia="宋体" w:hAnsi="宋体"/>
          <w:b/>
          <w:szCs w:val="21"/>
        </w:rPr>
        <w:t>]</w:t>
      </w:r>
      <w:r w:rsidRPr="000879B5">
        <w:rPr>
          <w:rFonts w:ascii="Times New Roman" w:eastAsia="楷体" w:hAnsi="楷体"/>
          <w:b/>
          <w:szCs w:val="21"/>
        </w:rPr>
        <w:t>杰里</w:t>
      </w:r>
      <w:r w:rsidRPr="000879B5">
        <w:rPr>
          <w:rFonts w:ascii="Times New Roman" w:eastAsia="宋体" w:hAnsi="Times New Roman" w:cs="Times New Roman"/>
          <w:b/>
          <w:szCs w:val="21"/>
        </w:rPr>
        <w:t>·</w:t>
      </w:r>
      <w:r w:rsidRPr="000879B5">
        <w:rPr>
          <w:rFonts w:ascii="Times New Roman" w:eastAsia="楷体" w:hAnsi="楷体"/>
          <w:b/>
          <w:szCs w:val="21"/>
        </w:rPr>
        <w:t>本特利、赫伯特</w:t>
      </w:r>
      <w:r w:rsidRPr="000879B5">
        <w:rPr>
          <w:rFonts w:ascii="Times New Roman" w:eastAsia="宋体" w:hAnsi="Times New Roman" w:cs="Times New Roman"/>
          <w:b/>
          <w:szCs w:val="21"/>
        </w:rPr>
        <w:t>·</w:t>
      </w:r>
      <w:r w:rsidRPr="000879B5">
        <w:rPr>
          <w:rFonts w:ascii="Times New Roman" w:eastAsia="楷体" w:hAnsi="楷体"/>
          <w:b/>
          <w:szCs w:val="21"/>
        </w:rPr>
        <w:t>齐格勒《新全球史》</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lastRenderedPageBreak/>
        <w:t>材料三</w:t>
      </w:r>
      <w:r w:rsidRPr="000879B5">
        <w:rPr>
          <w:rFonts w:ascii="Times New Roman" w:eastAsia="宋体" w:hAnsi="宋体"/>
          <w:b/>
          <w:szCs w:val="21"/>
        </w:rPr>
        <w:t xml:space="preserve">　</w:t>
      </w:r>
      <w:r w:rsidRPr="000879B5">
        <w:rPr>
          <w:rFonts w:ascii="Times New Roman" w:eastAsia="楷体" w:hAnsi="楷体"/>
          <w:b/>
          <w:szCs w:val="21"/>
        </w:rPr>
        <w:t>当日本</w:t>
      </w:r>
      <w:r w:rsidRPr="000879B5">
        <w:rPr>
          <w:rFonts w:ascii="Times New Roman" w:eastAsia="宋体" w:hAnsi="宋体"/>
          <w:b/>
          <w:szCs w:val="21"/>
        </w:rPr>
        <w:t>19</w:t>
      </w:r>
      <w:r w:rsidRPr="000879B5">
        <w:rPr>
          <w:rFonts w:ascii="Times New Roman" w:eastAsia="楷体" w:hAnsi="楷体"/>
          <w:b/>
          <w:szCs w:val="21"/>
        </w:rPr>
        <w:t>世纪中叶开始面临西方资本主义国家的侵略威胁时</w:t>
      </w:r>
      <w:r w:rsidRPr="000879B5">
        <w:rPr>
          <w:rFonts w:ascii="Times New Roman" w:eastAsia="宋体" w:hAnsi="宋体"/>
          <w:b/>
          <w:szCs w:val="21"/>
        </w:rPr>
        <w:t>,</w:t>
      </w:r>
      <w:r w:rsidRPr="000879B5">
        <w:rPr>
          <w:rFonts w:ascii="Times New Roman" w:eastAsia="楷体" w:hAnsi="楷体"/>
          <w:b/>
          <w:szCs w:val="21"/>
        </w:rPr>
        <w:t>能够以这些国家为榜样</w:t>
      </w:r>
      <w:r w:rsidRPr="000879B5">
        <w:rPr>
          <w:rFonts w:ascii="Times New Roman" w:eastAsia="宋体" w:hAnsi="宋体"/>
          <w:b/>
          <w:szCs w:val="21"/>
        </w:rPr>
        <w:t>,</w:t>
      </w:r>
      <w:r w:rsidRPr="000879B5">
        <w:rPr>
          <w:rFonts w:ascii="Times New Roman" w:eastAsia="楷体" w:hAnsi="楷体"/>
          <w:b/>
          <w:szCs w:val="21"/>
        </w:rPr>
        <w:t>顺利地实现了本国的社会变革</w:t>
      </w:r>
      <w:r w:rsidRPr="000879B5">
        <w:rPr>
          <w:rFonts w:ascii="Times New Roman" w:eastAsia="宋体" w:hAnsi="宋体"/>
          <w:b/>
          <w:szCs w:val="21"/>
        </w:rPr>
        <w:t>,</w:t>
      </w:r>
      <w:r w:rsidRPr="000879B5">
        <w:rPr>
          <w:rFonts w:ascii="Times New Roman" w:eastAsia="楷体" w:hAnsi="楷体"/>
          <w:b/>
          <w:szCs w:val="21"/>
        </w:rPr>
        <w:t>走上独立的资本主义发展道路。</w:t>
      </w:r>
    </w:p>
    <w:p w:rsidR="00F30B05" w:rsidRPr="000879B5" w:rsidRDefault="00F30B05" w:rsidP="00F30B05">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楷体" w:hAnsi="楷体"/>
          <w:b/>
          <w:szCs w:val="21"/>
        </w:rPr>
        <w:t>《世界史</w:t>
      </w:r>
      <w:r w:rsidRPr="000879B5">
        <w:rPr>
          <w:rFonts w:ascii="Times New Roman" w:eastAsia="宋体" w:hAnsi="Times New Roman" w:cs="Times New Roman"/>
          <w:b/>
          <w:szCs w:val="21"/>
        </w:rPr>
        <w:t>·</w:t>
      </w:r>
      <w:r w:rsidRPr="000879B5">
        <w:rPr>
          <w:rFonts w:ascii="Times New Roman" w:eastAsia="楷体" w:hAnsi="楷体"/>
          <w:b/>
          <w:szCs w:val="21"/>
        </w:rPr>
        <w:t>近代史稿》</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材料四</w:t>
      </w:r>
      <w:r w:rsidRPr="000879B5">
        <w:rPr>
          <w:rFonts w:ascii="Times New Roman" w:eastAsia="宋体" w:hAnsi="宋体"/>
          <w:b/>
          <w:szCs w:val="21"/>
        </w:rPr>
        <w:t xml:space="preserve">　</w:t>
      </w:r>
      <w:r w:rsidRPr="000879B5">
        <w:rPr>
          <w:rFonts w:ascii="Times New Roman" w:eastAsia="楷体" w:hAnsi="楷体"/>
          <w:b/>
          <w:szCs w:val="21"/>
        </w:rPr>
        <w:t>在</w:t>
      </w:r>
      <w:r w:rsidRPr="000879B5">
        <w:rPr>
          <w:rFonts w:ascii="Times New Roman" w:eastAsia="宋体" w:hAnsi="宋体"/>
          <w:b/>
          <w:szCs w:val="21"/>
        </w:rPr>
        <w:t>19</w:t>
      </w:r>
      <w:r w:rsidRPr="000879B5">
        <w:rPr>
          <w:rFonts w:ascii="Times New Roman" w:eastAsia="楷体" w:hAnsi="楷体"/>
          <w:b/>
          <w:szCs w:val="21"/>
        </w:rPr>
        <w:t>世纪后期</w:t>
      </w:r>
      <w:r w:rsidRPr="000879B5">
        <w:rPr>
          <w:rFonts w:ascii="Times New Roman" w:eastAsia="宋体" w:hAnsi="宋体"/>
          <w:b/>
          <w:szCs w:val="21"/>
        </w:rPr>
        <w:t>,</w:t>
      </w:r>
      <w:r w:rsidRPr="000879B5">
        <w:rPr>
          <w:rFonts w:ascii="Times New Roman" w:eastAsia="楷体" w:hAnsi="楷体"/>
          <w:b/>
          <w:szCs w:val="21"/>
        </w:rPr>
        <w:t>落后于英国和法国技术的美国技术</w:t>
      </w:r>
      <w:r w:rsidRPr="000879B5">
        <w:rPr>
          <w:rFonts w:ascii="Times New Roman" w:eastAsia="宋体" w:hAnsi="宋体"/>
          <w:b/>
          <w:szCs w:val="21"/>
        </w:rPr>
        <w:t>,</w:t>
      </w:r>
      <w:r w:rsidRPr="000879B5">
        <w:rPr>
          <w:rFonts w:ascii="Times New Roman" w:eastAsia="楷体" w:hAnsi="楷体"/>
          <w:b/>
          <w:szCs w:val="21"/>
        </w:rPr>
        <w:t>突然获得了大发展</w:t>
      </w:r>
      <w:r w:rsidRPr="000879B5">
        <w:rPr>
          <w:rFonts w:ascii="Times New Roman" w:eastAsia="宋体" w:hAnsi="宋体"/>
          <w:b/>
          <w:szCs w:val="21"/>
        </w:rPr>
        <w:t>,</w:t>
      </w:r>
      <w:r w:rsidRPr="000879B5">
        <w:rPr>
          <w:rFonts w:ascii="Times New Roman" w:eastAsia="楷体" w:hAnsi="楷体"/>
          <w:b/>
          <w:szCs w:val="21"/>
        </w:rPr>
        <w:t>并以电灯、打字机、电话……以及三样革命性进展</w:t>
      </w:r>
      <w:r w:rsidRPr="000879B5">
        <w:rPr>
          <w:rFonts w:ascii="Times New Roman" w:eastAsia="宋体" w:hAnsi="Times New Roman" w:cs="Times New Roman"/>
          <w:b/>
          <w:szCs w:val="21"/>
        </w:rPr>
        <w:t>——</w:t>
      </w:r>
      <w:r w:rsidRPr="000879B5">
        <w:rPr>
          <w:rFonts w:ascii="Times New Roman" w:eastAsia="楷体" w:hAnsi="楷体"/>
          <w:b/>
          <w:szCs w:val="21"/>
        </w:rPr>
        <w:t>电、汽车和飞机</w:t>
      </w:r>
      <w:r w:rsidRPr="000879B5">
        <w:rPr>
          <w:rFonts w:ascii="Times New Roman" w:eastAsia="宋体" w:hAnsi="Times New Roman" w:cs="Times New Roman"/>
          <w:b/>
          <w:szCs w:val="21"/>
        </w:rPr>
        <w:t>——</w:t>
      </w:r>
      <w:r w:rsidRPr="000879B5">
        <w:rPr>
          <w:rFonts w:ascii="Times New Roman" w:eastAsia="楷体" w:hAnsi="楷体"/>
          <w:b/>
          <w:szCs w:val="21"/>
        </w:rPr>
        <w:t>改变了世界。</w:t>
      </w:r>
    </w:p>
    <w:p w:rsidR="00F30B05" w:rsidRPr="000879B5" w:rsidRDefault="00F30B05" w:rsidP="00F30B05">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楷体" w:hAnsi="楷体"/>
          <w:b/>
          <w:szCs w:val="21"/>
        </w:rPr>
        <w:t>美</w:t>
      </w:r>
      <w:r w:rsidRPr="000879B5">
        <w:rPr>
          <w:rFonts w:ascii="Times New Roman" w:eastAsia="宋体" w:hAnsi="宋体"/>
          <w:b/>
          <w:szCs w:val="21"/>
        </w:rPr>
        <w:t>]</w:t>
      </w:r>
      <w:r w:rsidRPr="000879B5">
        <w:rPr>
          <w:rFonts w:ascii="Times New Roman" w:eastAsia="楷体" w:hAnsi="楷体"/>
          <w:b/>
          <w:szCs w:val="21"/>
        </w:rPr>
        <w:t>沃尔特</w:t>
      </w:r>
      <w:r w:rsidRPr="000879B5">
        <w:rPr>
          <w:rFonts w:ascii="Times New Roman" w:eastAsia="宋体" w:hAnsi="Times New Roman" w:cs="Times New Roman"/>
          <w:b/>
          <w:szCs w:val="21"/>
        </w:rPr>
        <w:t>·</w:t>
      </w:r>
      <w:r w:rsidRPr="000879B5">
        <w:rPr>
          <w:rFonts w:ascii="Times New Roman" w:eastAsia="楷体" w:hAnsi="楷体"/>
          <w:b/>
          <w:szCs w:val="21"/>
        </w:rPr>
        <w:t>拉菲伯《美国世纪》</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材料一中</w:t>
      </w:r>
      <w:r w:rsidRPr="000879B5">
        <w:rPr>
          <w:rFonts w:ascii="Times New Roman" w:eastAsia="宋体" w:hAnsi="Times New Roman" w:cs="Times New Roman"/>
          <w:b/>
          <w:szCs w:val="21"/>
        </w:rPr>
        <w:t>“</w:t>
      </w:r>
      <w:r w:rsidRPr="000879B5">
        <w:rPr>
          <w:rFonts w:ascii="Times New Roman" w:eastAsia="宋体" w:hAnsi="宋体"/>
          <w:b/>
          <w:szCs w:val="21"/>
        </w:rPr>
        <w:t>1640</w:t>
      </w:r>
      <w:r w:rsidRPr="000879B5">
        <w:rPr>
          <w:rFonts w:ascii="Times New Roman" w:eastAsia="宋体" w:hAnsi="宋体"/>
          <w:b/>
          <w:szCs w:val="21"/>
        </w:rPr>
        <w:t>年以来的革命</w:t>
      </w:r>
      <w:r w:rsidRPr="000879B5">
        <w:rPr>
          <w:rFonts w:ascii="Times New Roman" w:eastAsia="宋体" w:hAnsi="Times New Roman" w:cs="Times New Roman"/>
          <w:b/>
          <w:szCs w:val="21"/>
        </w:rPr>
        <w:t>”</w:t>
      </w:r>
      <w:r w:rsidRPr="000879B5">
        <w:rPr>
          <w:rFonts w:ascii="Times New Roman" w:eastAsia="宋体" w:hAnsi="宋体"/>
          <w:b/>
          <w:szCs w:val="21"/>
        </w:rPr>
        <w:t>指的是哪一历史事件</w:t>
      </w:r>
      <w:r w:rsidRPr="000879B5">
        <w:rPr>
          <w:rFonts w:ascii="Times New Roman" w:eastAsia="宋体" w:hAnsi="宋体"/>
          <w:b/>
          <w:szCs w:val="21"/>
        </w:rPr>
        <w:t>?</w:t>
      </w:r>
      <w:r w:rsidRPr="000879B5">
        <w:rPr>
          <w:rFonts w:ascii="Times New Roman" w:eastAsia="宋体" w:hAnsi="宋体"/>
          <w:b/>
          <w:szCs w:val="21"/>
        </w:rPr>
        <w:t>根据材料一并结合所学知识</w:t>
      </w:r>
      <w:r w:rsidRPr="000879B5">
        <w:rPr>
          <w:rFonts w:ascii="Times New Roman" w:eastAsia="宋体" w:hAnsi="宋体"/>
          <w:b/>
          <w:szCs w:val="21"/>
        </w:rPr>
        <w:t>,</w:t>
      </w:r>
      <w:r w:rsidRPr="000879B5">
        <w:rPr>
          <w:rFonts w:ascii="Times New Roman" w:eastAsia="宋体" w:hAnsi="宋体"/>
          <w:b/>
          <w:szCs w:val="21"/>
        </w:rPr>
        <w:t>分析为什么说光荣革命</w:t>
      </w:r>
      <w:r w:rsidRPr="000879B5">
        <w:rPr>
          <w:rFonts w:ascii="Times New Roman" w:eastAsia="宋体" w:hAnsi="Times New Roman" w:cs="Times New Roman"/>
          <w:b/>
          <w:szCs w:val="21"/>
        </w:rPr>
        <w:t>“</w:t>
      </w:r>
      <w:r w:rsidRPr="000879B5">
        <w:rPr>
          <w:rFonts w:ascii="Times New Roman" w:eastAsia="宋体" w:hAnsi="宋体"/>
          <w:b/>
          <w:szCs w:val="21"/>
        </w:rPr>
        <w:t>奠定了现代英国的基础</w:t>
      </w:r>
      <w:r w:rsidRPr="000879B5">
        <w:rPr>
          <w:rFonts w:ascii="Times New Roman" w:eastAsia="宋体" w:hAnsi="Times New Roman" w:cs="Times New Roman"/>
          <w:b/>
          <w:szCs w:val="21"/>
        </w:rPr>
        <w:t>”</w:t>
      </w:r>
      <w:r w:rsidRPr="000879B5">
        <w:rPr>
          <w:rFonts w:ascii="Times New Roman" w:eastAsia="宋体" w:hAnsi="宋体"/>
          <w:b/>
          <w:szCs w:val="21"/>
        </w:rPr>
        <w:t>。</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材料二中阻碍俄国发展的</w:t>
      </w:r>
      <w:r w:rsidRPr="000879B5">
        <w:rPr>
          <w:rFonts w:ascii="Times New Roman" w:eastAsia="宋体" w:hAnsi="Times New Roman" w:cs="Times New Roman"/>
          <w:b/>
          <w:szCs w:val="21"/>
        </w:rPr>
        <w:t>“</w:t>
      </w:r>
      <w:r w:rsidRPr="000879B5">
        <w:rPr>
          <w:rFonts w:ascii="Times New Roman" w:eastAsia="宋体" w:hAnsi="宋体"/>
          <w:b/>
          <w:szCs w:val="21"/>
        </w:rPr>
        <w:t>这种制度</w:t>
      </w:r>
      <w:r w:rsidRPr="000879B5">
        <w:rPr>
          <w:rFonts w:ascii="Times New Roman" w:eastAsia="宋体" w:hAnsi="Times New Roman" w:cs="Times New Roman"/>
          <w:b/>
          <w:szCs w:val="21"/>
        </w:rPr>
        <w:t>”</w:t>
      </w:r>
      <w:r w:rsidRPr="000879B5">
        <w:rPr>
          <w:rFonts w:ascii="Times New Roman" w:eastAsia="宋体" w:hAnsi="宋体"/>
          <w:b/>
          <w:szCs w:val="21"/>
        </w:rPr>
        <w:t>指的是什么</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社会改革</w:t>
      </w:r>
      <w:r w:rsidRPr="000879B5">
        <w:rPr>
          <w:rFonts w:ascii="Times New Roman" w:eastAsia="宋体" w:hAnsi="Times New Roman" w:cs="Times New Roman"/>
          <w:b/>
          <w:szCs w:val="21"/>
        </w:rPr>
        <w:t>”</w:t>
      </w:r>
      <w:r w:rsidRPr="000879B5">
        <w:rPr>
          <w:rFonts w:ascii="Times New Roman" w:eastAsia="宋体" w:hAnsi="宋体"/>
          <w:b/>
          <w:szCs w:val="21"/>
        </w:rPr>
        <w:t>指的是俄国历史上的什么事件</w:t>
      </w:r>
      <w:r w:rsidRPr="000879B5">
        <w:rPr>
          <w:rFonts w:ascii="Times New Roman" w:eastAsia="宋体" w:hAnsi="宋体"/>
          <w:b/>
          <w:szCs w:val="21"/>
        </w:rPr>
        <w:t>?</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材料三所说的日本</w:t>
      </w:r>
      <w:r w:rsidRPr="000879B5">
        <w:rPr>
          <w:rFonts w:ascii="Times New Roman" w:eastAsia="宋体" w:hAnsi="Times New Roman" w:cs="Times New Roman"/>
          <w:b/>
          <w:szCs w:val="21"/>
        </w:rPr>
        <w:t>“</w:t>
      </w:r>
      <w:r w:rsidRPr="000879B5">
        <w:rPr>
          <w:rFonts w:ascii="Times New Roman" w:eastAsia="宋体" w:hAnsi="宋体"/>
          <w:b/>
          <w:szCs w:val="21"/>
        </w:rPr>
        <w:t>社会变革</w:t>
      </w:r>
      <w:r w:rsidRPr="000879B5">
        <w:rPr>
          <w:rFonts w:ascii="Times New Roman" w:eastAsia="宋体" w:hAnsi="Times New Roman" w:cs="Times New Roman"/>
          <w:b/>
          <w:szCs w:val="21"/>
        </w:rPr>
        <w:t>”</w:t>
      </w:r>
      <w:r w:rsidRPr="000879B5">
        <w:rPr>
          <w:rFonts w:ascii="Times New Roman" w:eastAsia="宋体" w:hAnsi="宋体"/>
          <w:b/>
          <w:szCs w:val="21"/>
        </w:rPr>
        <w:t>在历史上称为什么</w:t>
      </w:r>
      <w:r w:rsidRPr="000879B5">
        <w:rPr>
          <w:rFonts w:ascii="Times New Roman" w:eastAsia="宋体" w:hAnsi="宋体"/>
          <w:b/>
          <w:szCs w:val="21"/>
        </w:rPr>
        <w:t>?</w:t>
      </w:r>
      <w:r w:rsidRPr="000879B5">
        <w:rPr>
          <w:rFonts w:ascii="Times New Roman" w:eastAsia="宋体" w:hAnsi="宋体"/>
          <w:b/>
          <w:szCs w:val="21"/>
        </w:rPr>
        <w:t>请举出这次</w:t>
      </w:r>
      <w:r w:rsidRPr="000879B5">
        <w:rPr>
          <w:rFonts w:ascii="Times New Roman" w:eastAsia="宋体" w:hAnsi="Times New Roman" w:cs="Times New Roman"/>
          <w:b/>
          <w:szCs w:val="21"/>
        </w:rPr>
        <w:t>“</w:t>
      </w:r>
      <w:r w:rsidRPr="000879B5">
        <w:rPr>
          <w:rFonts w:ascii="Times New Roman" w:eastAsia="宋体" w:hAnsi="宋体"/>
          <w:b/>
          <w:szCs w:val="21"/>
        </w:rPr>
        <w:t>社会变革</w:t>
      </w:r>
      <w:r w:rsidRPr="000879B5">
        <w:rPr>
          <w:rFonts w:ascii="Times New Roman" w:eastAsia="宋体" w:hAnsi="Times New Roman" w:cs="Times New Roman"/>
          <w:b/>
          <w:szCs w:val="21"/>
        </w:rPr>
        <w:t>”</w:t>
      </w:r>
      <w:r w:rsidRPr="000879B5">
        <w:rPr>
          <w:rFonts w:ascii="Times New Roman" w:eastAsia="宋体" w:hAnsi="宋体"/>
          <w:b/>
          <w:szCs w:val="21"/>
        </w:rPr>
        <w:t>在政治方面的措施。</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根据材料四并结合所学知识回答</w:t>
      </w:r>
      <w:r w:rsidRPr="000879B5">
        <w:rPr>
          <w:rFonts w:ascii="Times New Roman" w:eastAsia="宋体" w:hAnsi="宋体"/>
          <w:b/>
          <w:szCs w:val="21"/>
        </w:rPr>
        <w:t>,</w:t>
      </w:r>
      <w:r w:rsidRPr="000879B5">
        <w:rPr>
          <w:rFonts w:ascii="Times New Roman" w:eastAsia="宋体" w:hAnsi="宋体"/>
          <w:b/>
          <w:szCs w:val="21"/>
        </w:rPr>
        <w:t>美国的</w:t>
      </w:r>
      <w:r w:rsidRPr="000879B5">
        <w:rPr>
          <w:rFonts w:ascii="Times New Roman" w:eastAsia="宋体" w:hAnsi="Times New Roman" w:cs="Times New Roman"/>
          <w:b/>
          <w:szCs w:val="21"/>
        </w:rPr>
        <w:t>“</w:t>
      </w:r>
      <w:r w:rsidRPr="000879B5">
        <w:rPr>
          <w:rFonts w:ascii="Times New Roman" w:eastAsia="宋体" w:hAnsi="宋体"/>
          <w:b/>
          <w:szCs w:val="21"/>
        </w:rPr>
        <w:t>革命性进展</w:t>
      </w:r>
      <w:r w:rsidRPr="000879B5">
        <w:rPr>
          <w:rFonts w:ascii="Times New Roman" w:eastAsia="宋体" w:hAnsi="Times New Roman" w:cs="Times New Roman"/>
          <w:b/>
          <w:szCs w:val="21"/>
        </w:rPr>
        <w:t>”</w:t>
      </w:r>
      <w:r w:rsidRPr="000879B5">
        <w:rPr>
          <w:rFonts w:ascii="Times New Roman" w:eastAsia="宋体" w:hAnsi="宋体"/>
          <w:b/>
          <w:szCs w:val="21"/>
        </w:rPr>
        <w:t>得益于哪一次技术革命</w:t>
      </w:r>
      <w:r w:rsidRPr="000879B5">
        <w:rPr>
          <w:rFonts w:ascii="Times New Roman" w:eastAsia="宋体" w:hAnsi="宋体"/>
          <w:b/>
          <w:szCs w:val="21"/>
        </w:rPr>
        <w:t>(</w:t>
      </w:r>
      <w:r w:rsidRPr="000879B5">
        <w:rPr>
          <w:rFonts w:ascii="Times New Roman" w:eastAsia="宋体" w:hAnsi="宋体"/>
          <w:b/>
          <w:szCs w:val="21"/>
        </w:rPr>
        <w:t>工业革命</w:t>
      </w:r>
      <w:r w:rsidRPr="000879B5">
        <w:rPr>
          <w:rFonts w:ascii="Times New Roman" w:eastAsia="宋体" w:hAnsi="宋体"/>
          <w:b/>
          <w:szCs w:val="21"/>
        </w:rPr>
        <w:t>)?</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(5)</w:t>
      </w:r>
      <w:r w:rsidRPr="000879B5">
        <w:rPr>
          <w:rFonts w:ascii="Times New Roman" w:eastAsia="宋体" w:hAnsi="宋体"/>
          <w:b/>
          <w:szCs w:val="21"/>
        </w:rPr>
        <w:t>上述四国崛起的经验</w:t>
      </w:r>
      <w:r w:rsidRPr="000879B5">
        <w:rPr>
          <w:rFonts w:ascii="Times New Roman" w:eastAsia="宋体" w:hAnsi="宋体"/>
          <w:b/>
          <w:szCs w:val="21"/>
        </w:rPr>
        <w:t>,</w:t>
      </w:r>
      <w:r w:rsidRPr="000879B5">
        <w:rPr>
          <w:rFonts w:ascii="Times New Roman" w:eastAsia="宋体" w:hAnsi="宋体"/>
          <w:b/>
          <w:szCs w:val="21"/>
        </w:rPr>
        <w:t>对实现中华民族的伟大复兴有何启示</w:t>
      </w:r>
      <w:r w:rsidRPr="000879B5">
        <w:rPr>
          <w:rFonts w:ascii="Times New Roman" w:eastAsia="宋体" w:hAnsi="宋体"/>
          <w:b/>
          <w:szCs w:val="21"/>
        </w:rPr>
        <w:t>?</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英国资产阶级革命。通过革命</w:t>
      </w:r>
      <w:r w:rsidRPr="000879B5">
        <w:rPr>
          <w:rFonts w:ascii="Times New Roman" w:eastAsia="宋体" w:hAnsi="宋体"/>
          <w:b/>
          <w:szCs w:val="21"/>
        </w:rPr>
        <w:t>,</w:t>
      </w:r>
      <w:r w:rsidRPr="000879B5">
        <w:rPr>
          <w:rFonts w:ascii="Times New Roman" w:eastAsia="宋体" w:hAnsi="宋体"/>
          <w:b/>
          <w:szCs w:val="21"/>
        </w:rPr>
        <w:t>英国建立起君主立宪制度</w:t>
      </w:r>
      <w:r w:rsidRPr="000879B5">
        <w:rPr>
          <w:rFonts w:ascii="Times New Roman" w:eastAsia="宋体" w:hAnsi="宋体"/>
          <w:b/>
          <w:szCs w:val="21"/>
        </w:rPr>
        <w:t>,</w:t>
      </w:r>
      <w:r w:rsidRPr="000879B5">
        <w:rPr>
          <w:rFonts w:ascii="Times New Roman" w:eastAsia="宋体" w:hAnsi="宋体"/>
          <w:b/>
          <w:szCs w:val="21"/>
        </w:rPr>
        <w:t>奠定了现代英国的制度基础。</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农奴制。</w:t>
      </w:r>
      <w:r w:rsidRPr="000879B5">
        <w:rPr>
          <w:rFonts w:ascii="Times New Roman" w:eastAsia="宋体" w:hAnsi="宋体"/>
          <w:b/>
          <w:szCs w:val="21"/>
        </w:rPr>
        <w:t>1861</w:t>
      </w:r>
      <w:r w:rsidRPr="000879B5">
        <w:rPr>
          <w:rFonts w:ascii="Times New Roman" w:eastAsia="宋体" w:hAnsi="宋体"/>
          <w:b/>
          <w:szCs w:val="21"/>
        </w:rPr>
        <w:t>年改革。</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明治维新。废藩置县</w:t>
      </w:r>
      <w:r w:rsidRPr="000879B5">
        <w:rPr>
          <w:rFonts w:ascii="Times New Roman" w:eastAsia="宋体" w:hAnsi="宋体"/>
          <w:b/>
          <w:szCs w:val="21"/>
        </w:rPr>
        <w:t>,</w:t>
      </w:r>
      <w:r w:rsidRPr="000879B5">
        <w:rPr>
          <w:rFonts w:ascii="Times New Roman" w:eastAsia="宋体" w:hAnsi="宋体"/>
          <w:b/>
          <w:szCs w:val="21"/>
        </w:rPr>
        <w:t>加强中央集权。</w:t>
      </w:r>
    </w:p>
    <w:p w:rsidR="00F30B05" w:rsidRPr="000879B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第二次工业革命。</w:t>
      </w:r>
    </w:p>
    <w:p w:rsidR="008601C8" w:rsidRPr="00F30B05" w:rsidRDefault="00F30B05" w:rsidP="00F30B05">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(5)</w:t>
      </w:r>
      <w:r w:rsidRPr="000879B5">
        <w:rPr>
          <w:rFonts w:ascii="Times New Roman" w:eastAsia="宋体" w:hAnsi="宋体"/>
          <w:b/>
          <w:szCs w:val="21"/>
        </w:rPr>
        <w:t>国家要发展</w:t>
      </w:r>
      <w:r w:rsidRPr="000879B5">
        <w:rPr>
          <w:rFonts w:ascii="Times New Roman" w:eastAsia="宋体" w:hAnsi="宋体"/>
          <w:b/>
          <w:szCs w:val="21"/>
        </w:rPr>
        <w:t>,</w:t>
      </w:r>
      <w:r w:rsidRPr="000879B5">
        <w:rPr>
          <w:rFonts w:ascii="Times New Roman" w:eastAsia="宋体" w:hAnsi="宋体"/>
          <w:b/>
          <w:szCs w:val="21"/>
        </w:rPr>
        <w:t>民族要振兴</w:t>
      </w:r>
      <w:r w:rsidRPr="000879B5">
        <w:rPr>
          <w:rFonts w:ascii="Times New Roman" w:eastAsia="宋体" w:hAnsi="宋体"/>
          <w:b/>
          <w:szCs w:val="21"/>
        </w:rPr>
        <w:t>,</w:t>
      </w:r>
      <w:r w:rsidRPr="000879B5">
        <w:rPr>
          <w:rFonts w:ascii="Times New Roman" w:eastAsia="宋体" w:hAnsi="宋体"/>
          <w:b/>
          <w:szCs w:val="21"/>
        </w:rPr>
        <w:t>必须建立在先进制度的基础上</w:t>
      </w:r>
      <w:r w:rsidRPr="000879B5">
        <w:rPr>
          <w:rFonts w:ascii="Times New Roman" w:eastAsia="宋体" w:hAnsi="宋体"/>
          <w:b/>
          <w:szCs w:val="21"/>
        </w:rPr>
        <w:t>;</w:t>
      </w:r>
      <w:r w:rsidRPr="000879B5">
        <w:rPr>
          <w:rFonts w:ascii="Times New Roman" w:eastAsia="宋体" w:hAnsi="宋体"/>
          <w:b/>
          <w:szCs w:val="21"/>
        </w:rPr>
        <w:t>国家要发展</w:t>
      </w:r>
      <w:r w:rsidRPr="000879B5">
        <w:rPr>
          <w:rFonts w:ascii="Times New Roman" w:eastAsia="宋体" w:hAnsi="宋体"/>
          <w:b/>
          <w:szCs w:val="21"/>
        </w:rPr>
        <w:t>,</w:t>
      </w:r>
      <w:r w:rsidRPr="000879B5">
        <w:rPr>
          <w:rFonts w:ascii="Times New Roman" w:eastAsia="宋体" w:hAnsi="宋体"/>
          <w:b/>
          <w:szCs w:val="21"/>
        </w:rPr>
        <w:t>科技要领先</w:t>
      </w:r>
      <w:r w:rsidRPr="000879B5">
        <w:rPr>
          <w:rFonts w:ascii="Times New Roman" w:eastAsia="宋体" w:hAnsi="宋体"/>
          <w:b/>
          <w:szCs w:val="21"/>
        </w:rPr>
        <w:t>,</w:t>
      </w:r>
      <w:r w:rsidRPr="000879B5">
        <w:rPr>
          <w:rFonts w:ascii="Times New Roman" w:eastAsia="宋体" w:hAnsi="宋体"/>
          <w:b/>
          <w:szCs w:val="21"/>
        </w:rPr>
        <w:t>要重视科学技术</w:t>
      </w:r>
      <w:r w:rsidRPr="000879B5">
        <w:rPr>
          <w:rFonts w:ascii="Times New Roman" w:eastAsia="宋体" w:hAnsi="宋体"/>
          <w:b/>
          <w:szCs w:val="21"/>
        </w:rPr>
        <w:t>,</w:t>
      </w:r>
      <w:r w:rsidRPr="000879B5">
        <w:rPr>
          <w:rFonts w:ascii="Times New Roman" w:eastAsia="宋体" w:hAnsi="宋体"/>
          <w:b/>
          <w:szCs w:val="21"/>
        </w:rPr>
        <w:t>深化改革等。</w:t>
      </w:r>
      <w:r w:rsidRPr="000879B5">
        <w:rPr>
          <w:rFonts w:ascii="Times New Roman" w:eastAsia="宋体" w:hAnsi="宋体"/>
          <w:b/>
          <w:szCs w:val="21"/>
        </w:rPr>
        <w:t>(</w:t>
      </w:r>
      <w:r w:rsidRPr="000879B5">
        <w:rPr>
          <w:rFonts w:ascii="Times New Roman" w:eastAsia="宋体" w:hAnsi="宋体"/>
          <w:b/>
          <w:szCs w:val="21"/>
        </w:rPr>
        <w:t>言之有理即可</w:t>
      </w:r>
      <w:r>
        <w:rPr>
          <w:rFonts w:ascii="Times New Roman" w:eastAsia="宋体" w:hAnsi="宋体"/>
          <w:b/>
          <w:szCs w:val="21"/>
        </w:rPr>
        <w:t>)</w:t>
      </w:r>
    </w:p>
    <w:sectPr w:rsidR="008601C8" w:rsidRPr="00F30B05"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16D1" w:rsidRDefault="00A216D1">
      <w:r>
        <w:separator/>
      </w:r>
    </w:p>
  </w:endnote>
  <w:endnote w:type="continuationSeparator" w:id="1">
    <w:p w:rsidR="00A216D1" w:rsidRDefault="00A216D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16D1" w:rsidRDefault="00A216D1">
      <w:r>
        <w:separator/>
      </w:r>
    </w:p>
  </w:footnote>
  <w:footnote w:type="continuationSeparator" w:id="1">
    <w:p w:rsidR="00A216D1" w:rsidRDefault="00A216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83129"/>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0750"/>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16D1"/>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0B05"/>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4D8F6A-72DC-4DBE-BC63-207F47783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2</TotalTime>
  <Pages>4</Pages>
  <Words>372</Words>
  <Characters>2127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2021-04-18T15:05:00Z</dcterms:modified>
</cp:coreProperties>
</file>